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E067" w14:textId="2ED55E68" w:rsidR="00837D42" w:rsidRPr="00CC4909" w:rsidRDefault="00837D42" w:rsidP="00837D42">
      <w:pPr>
        <w:snapToGrid w:val="0"/>
        <w:spacing w:after="120" w:line="440" w:lineRule="exact"/>
        <w:jc w:val="center"/>
        <w:rPr>
          <w:rFonts w:ascii="Arial" w:hAnsi="Arial" w:cs="Arial"/>
          <w:sz w:val="28"/>
          <w:szCs w:val="20"/>
        </w:rPr>
      </w:pPr>
      <w:r w:rsidRPr="00CC4909">
        <w:rPr>
          <w:rFonts w:ascii="Arial" w:hAnsi="Arial" w:cs="Arial" w:hint="eastAsia"/>
          <w:sz w:val="28"/>
        </w:rPr>
        <w:t>制修订</w:t>
      </w:r>
      <w:r w:rsidR="008A73B3">
        <w:rPr>
          <w:rFonts w:ascii="Arial" w:hAnsi="Arial" w:cs="Arial" w:hint="eastAsia"/>
          <w:sz w:val="28"/>
        </w:rPr>
        <w:t>中国电影电视技术</w:t>
      </w:r>
      <w:r w:rsidRPr="00CC4909">
        <w:rPr>
          <w:rFonts w:ascii="Arial" w:hAnsi="Arial" w:cs="Arial" w:hint="eastAsia"/>
          <w:sz w:val="28"/>
        </w:rPr>
        <w:t>学会标准项目建议书</w:t>
      </w:r>
    </w:p>
    <w:tbl>
      <w:tblPr>
        <w:tblW w:w="96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425"/>
        <w:gridCol w:w="1398"/>
        <w:gridCol w:w="729"/>
        <w:gridCol w:w="351"/>
        <w:gridCol w:w="499"/>
        <w:gridCol w:w="1469"/>
        <w:gridCol w:w="232"/>
        <w:gridCol w:w="668"/>
        <w:gridCol w:w="183"/>
        <w:gridCol w:w="1417"/>
        <w:gridCol w:w="1056"/>
      </w:tblGrid>
      <w:tr w:rsidR="008A73B3" w:rsidRPr="00CC4909" w14:paraId="4A8443D2" w14:textId="77777777" w:rsidTr="00D55C4D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C25" w14:textId="77777777" w:rsidR="008A73B3" w:rsidRPr="00CC4909" w:rsidRDefault="008A73B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项目名称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377C" w14:textId="16DA1725" w:rsidR="008A73B3" w:rsidRPr="00CC4909" w:rsidRDefault="008A73B3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02010F" w:rsidRPr="00CC4909" w14:paraId="005F47A4" w14:textId="799636F7" w:rsidTr="00E91EC9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3D8" w14:textId="62374FAC" w:rsidR="0002010F" w:rsidRPr="00CC4909" w:rsidRDefault="0002010F" w:rsidP="00D55C4D">
            <w:pPr>
              <w:snapToGrid w:val="0"/>
              <w:jc w:val="center"/>
              <w:rPr>
                <w:rFonts w:ascii="宋体" w:hAnsi="宋体" w:cs="Arial" w:hint="eastAsia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制定或修订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25C65" w14:textId="07D31D7D" w:rsidR="0002010F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02010F" w:rsidRPr="00CC4909">
              <w:rPr>
                <w:rFonts w:ascii="宋体" w:hAnsi="宋体" w:cs="Arial" w:hint="eastAsia"/>
                <w:sz w:val="24"/>
              </w:rPr>
              <w:t>制定</w:t>
            </w:r>
            <w:r>
              <w:rPr>
                <w:rFonts w:ascii="宋体" w:hAnsi="宋体" w:cs="Arial" w:hint="eastAsia"/>
                <w:sz w:val="24"/>
              </w:rPr>
              <w:t xml:space="preserve">   </w:t>
            </w:r>
            <w:r w:rsidR="0002010F">
              <w:rPr>
                <w:rFonts w:ascii="宋体" w:hAnsi="宋体" w:cs="Arial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02010F" w:rsidRPr="00CC4909">
              <w:rPr>
                <w:rFonts w:ascii="宋体" w:hAnsi="宋体" w:cs="Arial" w:hint="eastAsia"/>
                <w:sz w:val="24"/>
              </w:rPr>
              <w:t>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1C6BD" w14:textId="50BF376F" w:rsidR="0002010F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被修订标准号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7A9CE" w14:textId="3C51AAE4" w:rsidR="0002010F" w:rsidRPr="00CC4909" w:rsidRDefault="0002010F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79D223B8" w14:textId="77777777" w:rsidTr="00D55C4D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E99" w14:textId="665B9385" w:rsidR="00D55C4D" w:rsidRPr="00CC4909" w:rsidRDefault="00D55C4D" w:rsidP="00D55C4D">
            <w:pPr>
              <w:snapToGrid w:val="0"/>
              <w:jc w:val="center"/>
              <w:rPr>
                <w:rFonts w:ascii="宋体" w:hAnsi="宋体" w:cs="Arial" w:hint="eastAsia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计划起止时间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291DA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4483E0FD" w14:textId="77777777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E4C" w14:textId="77777777" w:rsidR="00D55C4D" w:rsidRPr="00CC4909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主要起草单位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ED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21728F09" w14:textId="1AB0AA1E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C072" w14:textId="3418F52E" w:rsidR="00D55C4D" w:rsidRPr="00CC4909" w:rsidRDefault="00D55C4D" w:rsidP="00D55C4D">
            <w:pPr>
              <w:snapToGrid w:val="0"/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参加单位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12E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2AB7C560" w14:textId="311B81D5" w:rsidTr="00E91EC9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F10" w14:textId="790F58DF" w:rsidR="00D55C4D" w:rsidRDefault="00D55C4D" w:rsidP="00D55C4D">
            <w:pPr>
              <w:snapToGrid w:val="0"/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承办人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604" w14:textId="26EC9670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47C" w14:textId="2B763894" w:rsidR="00D55C4D" w:rsidRPr="00CC4909" w:rsidRDefault="00D55C4D" w:rsidP="00E91EC9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/>
                <w:sz w:val="24"/>
                <w:szCs w:val="20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6689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C0A" w14:textId="441ABC0C" w:rsidR="00D55C4D" w:rsidRPr="00CC4909" w:rsidRDefault="00D55C4D" w:rsidP="00E91EC9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/>
                <w:sz w:val="24"/>
                <w:szCs w:val="20"/>
              </w:rPr>
              <w:t>邮箱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3B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3BC526B0" w14:textId="77777777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61D" w14:textId="7ACBFC5E" w:rsidR="00D55C4D" w:rsidRDefault="00D55C4D" w:rsidP="00D55C4D">
            <w:pPr>
              <w:snapToGrid w:val="0"/>
              <w:jc w:val="center"/>
              <w:rPr>
                <w:rFonts w:ascii="宋体" w:hAnsi="宋体" w:cs="Arial" w:hint="eastAsia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单位地址</w:t>
            </w:r>
          </w:p>
        </w:tc>
        <w:tc>
          <w:tcPr>
            <w:tcW w:w="80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002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4C1EC06D" w14:textId="77777777" w:rsidTr="008A73B3">
        <w:trPr>
          <w:trHeight w:val="1958"/>
        </w:trPr>
        <w:tc>
          <w:tcPr>
            <w:tcW w:w="9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212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项目任务的目的、意义或必要性：</w:t>
            </w:r>
          </w:p>
          <w:p w14:paraId="4AD0ECF1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CC4909" w:rsidRPr="00CC4909" w14:paraId="18375FD6" w14:textId="77777777" w:rsidTr="008A73B3">
        <w:trPr>
          <w:trHeight w:val="2128"/>
        </w:trPr>
        <w:tc>
          <w:tcPr>
            <w:tcW w:w="9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E7F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适用范围和主要技术内容：</w:t>
            </w:r>
          </w:p>
          <w:p w14:paraId="03D8335E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17A267E4" w14:textId="77777777" w:rsidTr="008A73B3">
        <w:trPr>
          <w:trHeight w:val="1507"/>
        </w:trPr>
        <w:tc>
          <w:tcPr>
            <w:tcW w:w="9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18C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国内外情况简要说明：</w:t>
            </w:r>
          </w:p>
          <w:p w14:paraId="68FEF24D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0E25B216" w14:textId="77777777" w:rsidTr="008A73B3">
        <w:trPr>
          <w:cantSplit/>
          <w:trHeight w:val="643"/>
        </w:trPr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493A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拟采用的国际标准或国外先进标准编号及名称</w:t>
            </w:r>
          </w:p>
        </w:tc>
        <w:tc>
          <w:tcPr>
            <w:tcW w:w="3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2723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739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经费预算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9EB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03BFCCFB" w14:textId="77777777" w:rsidTr="008A73B3">
        <w:trPr>
          <w:cantSplit/>
          <w:trHeight w:val="609"/>
        </w:trPr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72E" w14:textId="77777777" w:rsidR="00837D42" w:rsidRPr="00CC4909" w:rsidRDefault="00837D42" w:rsidP="00D55C4D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3A9A" w14:textId="77777777" w:rsidR="00837D42" w:rsidRPr="00CC4909" w:rsidRDefault="00837D42" w:rsidP="00D55C4D">
            <w:pPr>
              <w:widowControl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E616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经费来源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A00C" w14:textId="3BD52ACA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bookmarkStart w:id="0" w:name="_GoBack"/>
            <w:bookmarkEnd w:id="0"/>
            <w:r w:rsidRPr="00CC4909">
              <w:rPr>
                <w:rFonts w:ascii="宋体" w:hAnsi="宋体" w:cs="Arial" w:hint="eastAsia"/>
                <w:sz w:val="24"/>
              </w:rPr>
              <w:t>学会拨款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632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自筹</w:t>
            </w:r>
          </w:p>
        </w:tc>
      </w:tr>
      <w:tr w:rsidR="00CC4909" w:rsidRPr="00CC4909" w14:paraId="5F36FF31" w14:textId="77777777" w:rsidTr="008A73B3">
        <w:trPr>
          <w:trHeight w:val="210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13A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起草单位意见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B92E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  <w:p w14:paraId="25DFDDF9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（签字、盖公章）</w:t>
            </w:r>
          </w:p>
          <w:p w14:paraId="18535F2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F12" w14:textId="77777777" w:rsidR="00837D42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标准与测试专业</w:t>
            </w:r>
            <w:r w:rsidR="00837D42" w:rsidRPr="00CC4909">
              <w:rPr>
                <w:rFonts w:ascii="宋体" w:hAnsi="宋体" w:cs="Arial" w:hint="eastAsia"/>
                <w:sz w:val="24"/>
              </w:rPr>
              <w:t>委员会意见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AF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2255958B" w14:textId="77777777" w:rsidR="00464833" w:rsidRPr="00CC4909" w:rsidRDefault="00464833" w:rsidP="00D55C4D">
            <w:pPr>
              <w:snapToGrid w:val="0"/>
              <w:rPr>
                <w:rFonts w:ascii="宋体" w:hAnsi="宋体" w:cs="Arial"/>
                <w:sz w:val="24"/>
              </w:rPr>
            </w:pPr>
          </w:p>
          <w:p w14:paraId="4856B57C" w14:textId="77777777" w:rsidR="00837D42" w:rsidRPr="00CC4909" w:rsidRDefault="00837D42" w:rsidP="00D55C4D">
            <w:pPr>
              <w:snapToGrid w:val="0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（签字）</w:t>
            </w:r>
          </w:p>
          <w:p w14:paraId="417D3488" w14:textId="77777777" w:rsidR="00464833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7B55211D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254" w14:textId="77777777" w:rsidR="00837D42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学会</w:t>
            </w:r>
            <w:r w:rsidR="00837D42" w:rsidRPr="00CC4909">
              <w:rPr>
                <w:rFonts w:ascii="宋体" w:hAnsi="宋体" w:cs="Arial" w:hint="eastAsia"/>
                <w:sz w:val="24"/>
              </w:rPr>
              <w:t>意见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FAE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46A3C4C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（签字、盖公章）</w:t>
            </w:r>
          </w:p>
          <w:p w14:paraId="13C09C40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</w:tr>
    </w:tbl>
    <w:p w14:paraId="5BE8E0A0" w14:textId="77777777" w:rsidR="00837D42" w:rsidRPr="00CC4909" w:rsidRDefault="00837D42" w:rsidP="00837D42"/>
    <w:p w14:paraId="0FFE5490" w14:textId="1EF1A1E4" w:rsidR="00464833" w:rsidRPr="00CC4909" w:rsidRDefault="00464833">
      <w:pPr>
        <w:widowControl/>
        <w:jc w:val="left"/>
        <w:rPr>
          <w:sz w:val="28"/>
          <w:szCs w:val="28"/>
        </w:rPr>
      </w:pPr>
    </w:p>
    <w:sectPr w:rsidR="00464833" w:rsidRPr="00CC4909" w:rsidSect="00475E8C">
      <w:type w:val="continuous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5341D" w14:textId="77777777" w:rsidR="00251D21" w:rsidRDefault="00251D21" w:rsidP="00E35E1B">
      <w:r>
        <w:separator/>
      </w:r>
    </w:p>
  </w:endnote>
  <w:endnote w:type="continuationSeparator" w:id="0">
    <w:p w14:paraId="00D720F6" w14:textId="77777777" w:rsidR="00251D21" w:rsidRDefault="00251D21" w:rsidP="00E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46526" w14:textId="77777777" w:rsidR="00251D21" w:rsidRDefault="00251D21" w:rsidP="00E35E1B">
      <w:r>
        <w:separator/>
      </w:r>
    </w:p>
  </w:footnote>
  <w:footnote w:type="continuationSeparator" w:id="0">
    <w:p w14:paraId="7D0996D5" w14:textId="77777777" w:rsidR="00251D21" w:rsidRDefault="00251D21" w:rsidP="00E35E1B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">
    <w15:presenceInfo w15:providerId="None" w15:userId="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4C"/>
    <w:rsid w:val="0002010F"/>
    <w:rsid w:val="00062131"/>
    <w:rsid w:val="000671FD"/>
    <w:rsid w:val="00081948"/>
    <w:rsid w:val="00084C6E"/>
    <w:rsid w:val="000A6D4F"/>
    <w:rsid w:val="00151131"/>
    <w:rsid w:val="001B4D38"/>
    <w:rsid w:val="001D254B"/>
    <w:rsid w:val="002272A2"/>
    <w:rsid w:val="00251D21"/>
    <w:rsid w:val="00255FE5"/>
    <w:rsid w:val="00280AFF"/>
    <w:rsid w:val="002C3A48"/>
    <w:rsid w:val="0035558F"/>
    <w:rsid w:val="0039212C"/>
    <w:rsid w:val="003D6582"/>
    <w:rsid w:val="003F19C9"/>
    <w:rsid w:val="00464833"/>
    <w:rsid w:val="004743FE"/>
    <w:rsid w:val="00475E8C"/>
    <w:rsid w:val="00490970"/>
    <w:rsid w:val="004D3D7E"/>
    <w:rsid w:val="005769EB"/>
    <w:rsid w:val="00580B9E"/>
    <w:rsid w:val="00694164"/>
    <w:rsid w:val="00701822"/>
    <w:rsid w:val="00745C7F"/>
    <w:rsid w:val="007542C4"/>
    <w:rsid w:val="00760CE6"/>
    <w:rsid w:val="00776E68"/>
    <w:rsid w:val="00805304"/>
    <w:rsid w:val="008114ED"/>
    <w:rsid w:val="00837D42"/>
    <w:rsid w:val="00842D4C"/>
    <w:rsid w:val="008A6074"/>
    <w:rsid w:val="008A73B3"/>
    <w:rsid w:val="008C4B26"/>
    <w:rsid w:val="009D0677"/>
    <w:rsid w:val="009D2B49"/>
    <w:rsid w:val="00AC37EC"/>
    <w:rsid w:val="00AC673B"/>
    <w:rsid w:val="00AE7F11"/>
    <w:rsid w:val="00BC6C1F"/>
    <w:rsid w:val="00C90243"/>
    <w:rsid w:val="00CA657B"/>
    <w:rsid w:val="00CC4909"/>
    <w:rsid w:val="00D312FD"/>
    <w:rsid w:val="00D55C4D"/>
    <w:rsid w:val="00E35E1B"/>
    <w:rsid w:val="00E55F5F"/>
    <w:rsid w:val="00E90526"/>
    <w:rsid w:val="00E91EC9"/>
    <w:rsid w:val="00EE313B"/>
    <w:rsid w:val="00F70955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77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E1B"/>
    <w:rPr>
      <w:sz w:val="18"/>
      <w:szCs w:val="18"/>
    </w:rPr>
  </w:style>
  <w:style w:type="paragraph" w:styleId="a4">
    <w:name w:val="footer"/>
    <w:basedOn w:val="a"/>
    <w:link w:val="Char0"/>
    <w:unhideWhenUsed/>
    <w:rsid w:val="00E3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E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5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582"/>
    <w:rPr>
      <w:sz w:val="18"/>
      <w:szCs w:val="18"/>
    </w:rPr>
  </w:style>
  <w:style w:type="character" w:styleId="a6">
    <w:name w:val="Strong"/>
    <w:uiPriority w:val="22"/>
    <w:qFormat/>
    <w:rsid w:val="003F19C9"/>
    <w:rPr>
      <w:b/>
      <w:bCs/>
    </w:rPr>
  </w:style>
  <w:style w:type="character" w:styleId="a7">
    <w:name w:val="page number"/>
    <w:basedOn w:val="a0"/>
    <w:rsid w:val="00464833"/>
  </w:style>
  <w:style w:type="paragraph" w:styleId="a8">
    <w:name w:val="Body Text"/>
    <w:basedOn w:val="a"/>
    <w:link w:val="Char2"/>
    <w:rsid w:val="00464833"/>
    <w:pPr>
      <w:snapToGrid w:val="0"/>
      <w:spacing w:line="360" w:lineRule="auto"/>
      <w:ind w:right="567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8"/>
    <w:rsid w:val="00464833"/>
    <w:rPr>
      <w:rFonts w:ascii="Times New Roman" w:eastAsia="仿宋_GB2312" w:hAnsi="Times New Roman" w:cs="Times New Roman"/>
      <w:sz w:val="24"/>
      <w:szCs w:val="24"/>
    </w:rPr>
  </w:style>
  <w:style w:type="paragraph" w:styleId="a9">
    <w:name w:val="Plain Text"/>
    <w:basedOn w:val="a"/>
    <w:link w:val="Char3"/>
    <w:rsid w:val="00464833"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character" w:customStyle="1" w:styleId="Char3">
    <w:name w:val="纯文本 Char"/>
    <w:basedOn w:val="a0"/>
    <w:link w:val="a9"/>
    <w:rsid w:val="00464833"/>
    <w:rPr>
      <w:rFonts w:ascii="宋体" w:eastAsia="宋体" w:hAnsi="Courier New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E1B"/>
    <w:rPr>
      <w:sz w:val="18"/>
      <w:szCs w:val="18"/>
    </w:rPr>
  </w:style>
  <w:style w:type="paragraph" w:styleId="a4">
    <w:name w:val="footer"/>
    <w:basedOn w:val="a"/>
    <w:link w:val="Char0"/>
    <w:unhideWhenUsed/>
    <w:rsid w:val="00E3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E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D65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D6582"/>
    <w:rPr>
      <w:sz w:val="18"/>
      <w:szCs w:val="18"/>
    </w:rPr>
  </w:style>
  <w:style w:type="character" w:styleId="a6">
    <w:name w:val="Strong"/>
    <w:uiPriority w:val="22"/>
    <w:qFormat/>
    <w:rsid w:val="003F19C9"/>
    <w:rPr>
      <w:b/>
      <w:bCs/>
    </w:rPr>
  </w:style>
  <w:style w:type="character" w:styleId="a7">
    <w:name w:val="page number"/>
    <w:basedOn w:val="a0"/>
    <w:rsid w:val="00464833"/>
  </w:style>
  <w:style w:type="paragraph" w:styleId="a8">
    <w:name w:val="Body Text"/>
    <w:basedOn w:val="a"/>
    <w:link w:val="Char2"/>
    <w:rsid w:val="00464833"/>
    <w:pPr>
      <w:snapToGrid w:val="0"/>
      <w:spacing w:line="360" w:lineRule="auto"/>
      <w:ind w:right="567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Char2">
    <w:name w:val="正文文本 Char"/>
    <w:basedOn w:val="a0"/>
    <w:link w:val="a8"/>
    <w:rsid w:val="00464833"/>
    <w:rPr>
      <w:rFonts w:ascii="Times New Roman" w:eastAsia="仿宋_GB2312" w:hAnsi="Times New Roman" w:cs="Times New Roman"/>
      <w:sz w:val="24"/>
      <w:szCs w:val="24"/>
    </w:rPr>
  </w:style>
  <w:style w:type="paragraph" w:styleId="a9">
    <w:name w:val="Plain Text"/>
    <w:basedOn w:val="a"/>
    <w:link w:val="Char3"/>
    <w:rsid w:val="00464833"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character" w:customStyle="1" w:styleId="Char3">
    <w:name w:val="纯文本 Char"/>
    <w:basedOn w:val="a0"/>
    <w:link w:val="a9"/>
    <w:rsid w:val="00464833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Company>abp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zhangqian</dc:creator>
  <cp:lastModifiedBy>zhangqian</cp:lastModifiedBy>
  <cp:revision>6</cp:revision>
  <cp:lastPrinted>2016-03-22T05:32:00Z</cp:lastPrinted>
  <dcterms:created xsi:type="dcterms:W3CDTF">2019-03-26T05:00:00Z</dcterms:created>
  <dcterms:modified xsi:type="dcterms:W3CDTF">2019-03-26T05:16:00Z</dcterms:modified>
</cp:coreProperties>
</file>